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64DD" w14:textId="77777777" w:rsidR="004F2B58" w:rsidRPr="00A922A0" w:rsidRDefault="00F10EBD">
      <w:pPr>
        <w:jc w:val="right"/>
        <w:rPr>
          <w:rFonts w:ascii="Century Schoolbook" w:eastAsia="Gentium Basic" w:hAnsi="Century Schoolbook" w:cs="Gentium Basic"/>
          <w:b/>
          <w:color w:val="1F497D"/>
          <w:sz w:val="72"/>
          <w:szCs w:val="72"/>
          <w:u w:val="single"/>
        </w:rPr>
      </w:pPr>
      <w:r w:rsidRPr="00A922A0">
        <w:rPr>
          <w:rFonts w:ascii="Century Schoolbook" w:eastAsia="Gentium Basic" w:hAnsi="Century Schoolbook" w:cs="Gentium Basic"/>
          <w:b/>
          <w:color w:val="1F497D"/>
          <w:sz w:val="72"/>
          <w:szCs w:val="72"/>
          <w:u w:val="single"/>
        </w:rPr>
        <w:t xml:space="preserve">Town &amp; Country’s </w:t>
      </w:r>
      <w:r w:rsidRPr="00A922A0">
        <w:rPr>
          <w:rFonts w:ascii="Century Schoolbook" w:hAnsi="Century Schoolbook"/>
          <w:noProof/>
          <w:sz w:val="72"/>
          <w:szCs w:val="72"/>
        </w:rPr>
        <w:drawing>
          <wp:anchor distT="0" distB="0" distL="0" distR="0" simplePos="0" relativeHeight="251658240" behindDoc="0" locked="0" layoutInCell="1" hidden="0" allowOverlap="1" wp14:anchorId="7DC9B58C" wp14:editId="3E46AA01">
            <wp:simplePos x="0" y="0"/>
            <wp:positionH relativeFrom="column">
              <wp:posOffset>-269239</wp:posOffset>
            </wp:positionH>
            <wp:positionV relativeFrom="paragraph">
              <wp:posOffset>-133984</wp:posOffset>
            </wp:positionV>
            <wp:extent cx="1183005" cy="16459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64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C216B7" w14:textId="77777777" w:rsidR="00A922A0" w:rsidRDefault="00F10EBD">
      <w:pPr>
        <w:jc w:val="right"/>
        <w:rPr>
          <w:rFonts w:ascii="Century Schoolbook" w:eastAsia="Gentium Basic" w:hAnsi="Century Schoolbook" w:cs="Gentium Basic"/>
          <w:b/>
          <w:color w:val="1F497D"/>
          <w:sz w:val="72"/>
          <w:szCs w:val="72"/>
          <w:u w:val="single"/>
        </w:rPr>
      </w:pPr>
      <w:r w:rsidRPr="00A922A0">
        <w:rPr>
          <w:rFonts w:ascii="Century Schoolbook" w:eastAsia="Gentium Basic" w:hAnsi="Century Schoolbook" w:cs="Gentium Basic"/>
          <w:b/>
          <w:color w:val="1F497D"/>
          <w:sz w:val="72"/>
          <w:szCs w:val="72"/>
          <w:u w:val="single"/>
        </w:rPr>
        <w:t xml:space="preserve">Indoor Simulator </w:t>
      </w:r>
    </w:p>
    <w:p w14:paraId="64962B3B" w14:textId="26AED22F" w:rsidR="004F2B58" w:rsidRDefault="00F10EBD">
      <w:pPr>
        <w:jc w:val="right"/>
        <w:rPr>
          <w:rFonts w:ascii="Arial Narrow" w:eastAsia="Arial Narrow" w:hAnsi="Arial Narrow" w:cs="Arial Narrow"/>
          <w:b/>
          <w:color w:val="1F497D"/>
          <w:sz w:val="64"/>
          <w:szCs w:val="64"/>
          <w:u w:val="single"/>
        </w:rPr>
      </w:pPr>
      <w:r w:rsidRPr="00A922A0">
        <w:rPr>
          <w:rFonts w:ascii="Century Schoolbook" w:eastAsia="Gentium Basic" w:hAnsi="Century Schoolbook" w:cs="Gentium Basic"/>
          <w:b/>
          <w:color w:val="1F497D"/>
          <w:sz w:val="72"/>
          <w:szCs w:val="72"/>
          <w:u w:val="single"/>
        </w:rPr>
        <w:t>Arctic League</w:t>
      </w:r>
    </w:p>
    <w:p w14:paraId="6DDDC193" w14:textId="0987E1FC" w:rsidR="004F2B58" w:rsidRDefault="004F2B58">
      <w:pPr>
        <w:rPr>
          <w:rFonts w:ascii="Gentium Basic" w:eastAsia="Gentium Basic" w:hAnsi="Gentium Basic" w:cs="Gentium Basic"/>
          <w:sz w:val="4"/>
          <w:szCs w:val="4"/>
        </w:rPr>
      </w:pPr>
    </w:p>
    <w:p w14:paraId="6F58067B" w14:textId="13265FE3" w:rsidR="004F2B58" w:rsidRDefault="00CD24C5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7F4C2CD" wp14:editId="23EE49CD">
                <wp:simplePos x="0" y="0"/>
                <wp:positionH relativeFrom="column">
                  <wp:posOffset>47625</wp:posOffset>
                </wp:positionH>
                <wp:positionV relativeFrom="paragraph">
                  <wp:posOffset>120651</wp:posOffset>
                </wp:positionV>
                <wp:extent cx="6915150" cy="3200400"/>
                <wp:effectExtent l="57150" t="95250" r="76200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 w="190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162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6F8F0F" w14:textId="77777777" w:rsidR="004F2B58" w:rsidRDefault="004F2B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4C2CD" id="Rectangle: Rounded Corners 2" o:spid="_x0000_s1026" style="position:absolute;left:0;text-align:left;margin-left:3.75pt;margin-top:9.5pt;width:544.5pt;height:252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" fillcolor="#c5d8f1" strokecolor="#4a7dba" strokeweight="1.5pt">
                <v:stroke startarrowwidth="narrow" startarrowlength="short" endarrowwidth="narrow" endarrowlength="short"/>
                <v:shadow on="t" color="black" opacity="26214f" origin=",.5" offset="0,-3pt"/>
                <v:textbox inset="2.53958mm,2.53958mm,2.53958mm,2.53958mm">
                  <w:txbxContent>
                    <w:p w14:paraId="3F6F8F0F" w14:textId="77777777" w:rsidR="004F2B58" w:rsidRDefault="004F2B58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FD940C" w14:textId="4307892D" w:rsidR="004F2B58" w:rsidRPr="00F26FC2" w:rsidRDefault="00F10EBD">
      <w:pPr>
        <w:ind w:firstLine="720"/>
        <w:jc w:val="center"/>
        <w:rPr>
          <w:rFonts w:ascii="Arial Narrow" w:eastAsia="Arial Narrow" w:hAnsi="Arial Narrow" w:cs="Arial Narrow"/>
          <w:b/>
          <w:sz w:val="44"/>
          <w:szCs w:val="44"/>
          <w:u w:val="single"/>
        </w:rPr>
      </w:pPr>
      <w:r w:rsidRPr="00F26FC2">
        <w:rPr>
          <w:rFonts w:ascii="Arial Narrow" w:eastAsia="Arial Narrow" w:hAnsi="Arial Narrow" w:cs="Arial Narrow"/>
          <w:b/>
          <w:sz w:val="44"/>
          <w:szCs w:val="44"/>
          <w:u w:val="single"/>
        </w:rPr>
        <w:t>League Format – Regular Golf</w:t>
      </w:r>
    </w:p>
    <w:p w14:paraId="0125517A" w14:textId="77777777" w:rsidR="004F2B58" w:rsidRDefault="004F2B58">
      <w:pPr>
        <w:ind w:firstLine="720"/>
        <w:jc w:val="center"/>
        <w:rPr>
          <w:rFonts w:ascii="Arial Narrow" w:eastAsia="Arial Narrow" w:hAnsi="Arial Narrow" w:cs="Arial Narrow"/>
          <w:b/>
          <w:sz w:val="8"/>
          <w:szCs w:val="8"/>
          <w:u w:val="single"/>
        </w:rPr>
      </w:pPr>
    </w:p>
    <w:p w14:paraId="0FB362E1" w14:textId="68AD4D9F" w:rsidR="004F2B58" w:rsidRPr="005361C0" w:rsidRDefault="00F10EBD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5361C0">
        <w:rPr>
          <w:rFonts w:ascii="Arial Narrow" w:eastAsia="Arial Narrow" w:hAnsi="Arial Narrow" w:cs="Arial Narrow"/>
          <w:b/>
          <w:bCs/>
          <w:sz w:val="26"/>
          <w:szCs w:val="26"/>
        </w:rPr>
        <w:t>1</w:t>
      </w:r>
      <w:r w:rsidR="00F81A50" w:rsidRPr="005361C0">
        <w:rPr>
          <w:rFonts w:ascii="Arial Narrow" w:eastAsia="Arial Narrow" w:hAnsi="Arial Narrow" w:cs="Arial Narrow"/>
          <w:b/>
          <w:bCs/>
          <w:sz w:val="26"/>
          <w:szCs w:val="26"/>
        </w:rPr>
        <w:t>5</w:t>
      </w:r>
      <w:r w:rsidRPr="005361C0">
        <w:rPr>
          <w:rFonts w:ascii="Arial Narrow" w:eastAsia="Arial Narrow" w:hAnsi="Arial Narrow" w:cs="Arial Narrow"/>
          <w:b/>
          <w:bCs/>
          <w:sz w:val="26"/>
          <w:szCs w:val="26"/>
        </w:rPr>
        <w:t xml:space="preserve"> Week League:  </w:t>
      </w:r>
      <w:r w:rsidRPr="005361C0">
        <w:rPr>
          <w:rFonts w:ascii="Arial Narrow" w:eastAsia="Arial Narrow" w:hAnsi="Arial Narrow" w:cs="Arial Narrow"/>
          <w:b/>
          <w:bCs/>
          <w:sz w:val="26"/>
          <w:szCs w:val="26"/>
        </w:rPr>
        <w:tab/>
        <w:t xml:space="preserve">Week of Monday </w:t>
      </w:r>
      <w:r w:rsidR="00F81A50" w:rsidRPr="005361C0">
        <w:rPr>
          <w:rFonts w:ascii="Arial Narrow" w:eastAsia="Arial Narrow" w:hAnsi="Arial Narrow" w:cs="Arial Narrow"/>
          <w:b/>
          <w:bCs/>
          <w:sz w:val="26"/>
          <w:szCs w:val="26"/>
        </w:rPr>
        <w:t>November 28th</w:t>
      </w:r>
      <w:r w:rsidR="00D665C4" w:rsidRPr="005361C0">
        <w:rPr>
          <w:rFonts w:ascii="Arial Narrow" w:eastAsia="Arial Narrow" w:hAnsi="Arial Narrow" w:cs="Arial Narrow"/>
          <w:b/>
          <w:bCs/>
          <w:sz w:val="26"/>
          <w:szCs w:val="26"/>
        </w:rPr>
        <w:t xml:space="preserve"> </w:t>
      </w:r>
      <w:r w:rsidRPr="005361C0">
        <w:rPr>
          <w:rFonts w:ascii="Arial Narrow" w:eastAsia="Arial Narrow" w:hAnsi="Arial Narrow" w:cs="Arial Narrow"/>
          <w:b/>
          <w:bCs/>
          <w:sz w:val="26"/>
          <w:szCs w:val="26"/>
        </w:rPr>
        <w:t xml:space="preserve">thru the week of Monday March </w:t>
      </w:r>
      <w:r w:rsidR="00F81A50" w:rsidRPr="005361C0">
        <w:rPr>
          <w:rFonts w:ascii="Arial Narrow" w:eastAsia="Arial Narrow" w:hAnsi="Arial Narrow" w:cs="Arial Narrow"/>
          <w:b/>
          <w:bCs/>
          <w:sz w:val="26"/>
          <w:szCs w:val="26"/>
        </w:rPr>
        <w:t>1</w:t>
      </w:r>
      <w:r w:rsidR="005361C0" w:rsidRPr="005361C0">
        <w:rPr>
          <w:rFonts w:ascii="Arial Narrow" w:eastAsia="Arial Narrow" w:hAnsi="Arial Narrow" w:cs="Arial Narrow"/>
          <w:b/>
          <w:bCs/>
          <w:sz w:val="26"/>
          <w:szCs w:val="26"/>
        </w:rPr>
        <w:t>3</w:t>
      </w:r>
      <w:r w:rsidR="00F81A50" w:rsidRPr="005361C0">
        <w:rPr>
          <w:rFonts w:ascii="Arial Narrow" w:eastAsia="Arial Narrow" w:hAnsi="Arial Narrow" w:cs="Arial Narrow"/>
          <w:b/>
          <w:bCs/>
          <w:sz w:val="26"/>
          <w:szCs w:val="26"/>
        </w:rPr>
        <w:t>th</w:t>
      </w:r>
    </w:p>
    <w:p w14:paraId="6FE515FF" w14:textId="1BBE73E8" w:rsidR="004F2B58" w:rsidRPr="00F81A50" w:rsidRDefault="00F10EBD" w:rsidP="00334C23">
      <w:pPr>
        <w:ind w:left="2160" w:firstLine="720"/>
        <w:rPr>
          <w:rFonts w:ascii="Arial Narrow" w:eastAsia="Arial Narrow" w:hAnsi="Arial Narrow" w:cs="Arial Narrow"/>
          <w:b/>
          <w:sz w:val="26"/>
          <w:szCs w:val="26"/>
        </w:rPr>
      </w:pPr>
      <w:r w:rsidRPr="00334C23">
        <w:rPr>
          <w:rFonts w:ascii="Arial Narrow" w:eastAsia="Arial Narrow" w:hAnsi="Arial Narrow" w:cs="Arial Narrow"/>
          <w:sz w:val="26"/>
          <w:szCs w:val="26"/>
          <w:highlight w:val="yellow"/>
        </w:rPr>
        <w:t>*</w:t>
      </w:r>
      <w:r w:rsidRPr="00334C23">
        <w:rPr>
          <w:rFonts w:ascii="Arial Narrow" w:eastAsia="Arial Narrow" w:hAnsi="Arial Narrow" w:cs="Arial Narrow"/>
          <w:b/>
          <w:sz w:val="26"/>
          <w:szCs w:val="26"/>
          <w:highlight w:val="yellow"/>
        </w:rPr>
        <w:t xml:space="preserve">No League Play Weeks of December </w:t>
      </w:r>
      <w:r w:rsidR="00334C23" w:rsidRPr="00334C23">
        <w:rPr>
          <w:rFonts w:ascii="Arial Narrow" w:eastAsia="Arial Narrow" w:hAnsi="Arial Narrow" w:cs="Arial Narrow"/>
          <w:b/>
          <w:sz w:val="26"/>
          <w:szCs w:val="26"/>
          <w:highlight w:val="yellow"/>
        </w:rPr>
        <w:t>19</w:t>
      </w:r>
      <w:r w:rsidR="00334C23" w:rsidRPr="00334C23">
        <w:rPr>
          <w:rFonts w:ascii="Arial Narrow" w:eastAsia="Arial Narrow" w:hAnsi="Arial Narrow" w:cs="Arial Narrow"/>
          <w:b/>
          <w:sz w:val="26"/>
          <w:szCs w:val="26"/>
          <w:highlight w:val="yellow"/>
          <w:vertAlign w:val="superscript"/>
        </w:rPr>
        <w:t>th</w:t>
      </w:r>
      <w:r w:rsidR="00334C23" w:rsidRPr="00334C23">
        <w:rPr>
          <w:rFonts w:ascii="Arial Narrow" w:eastAsia="Arial Narrow" w:hAnsi="Arial Narrow" w:cs="Arial Narrow"/>
          <w:b/>
          <w:sz w:val="26"/>
          <w:szCs w:val="26"/>
          <w:highlight w:val="yellow"/>
        </w:rPr>
        <w:t xml:space="preserve"> or 26th</w:t>
      </w:r>
    </w:p>
    <w:p w14:paraId="4289CF2F" w14:textId="77777777" w:rsidR="004F2B58" w:rsidRPr="00F81A50" w:rsidRDefault="00F10EBD">
      <w:pPr>
        <w:numPr>
          <w:ilvl w:val="0"/>
          <w:numId w:val="1"/>
        </w:numPr>
        <w:rPr>
          <w:b/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Play your league round any time during the scheduled week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(Monday-Sunday)</w:t>
      </w:r>
    </w:p>
    <w:p w14:paraId="3BDE23C1" w14:textId="77777777" w:rsidR="004F2B58" w:rsidRPr="00F81A50" w:rsidRDefault="00F10EBD">
      <w:pPr>
        <w:numPr>
          <w:ilvl w:val="0"/>
          <w:numId w:val="1"/>
        </w:numPr>
        <w:rPr>
          <w:b/>
          <w:sz w:val="26"/>
          <w:szCs w:val="26"/>
        </w:rPr>
      </w:pPr>
      <w:r w:rsidRPr="00F81A50">
        <w:rPr>
          <w:rFonts w:ascii="Arial Narrow" w:eastAsia="Arial Narrow" w:hAnsi="Arial Narrow" w:cs="Arial Narrow"/>
          <w:b/>
          <w:sz w:val="26"/>
          <w:szCs w:val="26"/>
        </w:rPr>
        <w:t xml:space="preserve">Please be ready to play at your scheduled time.  </w:t>
      </w:r>
      <w:r w:rsidRPr="00F81A50">
        <w:rPr>
          <w:rFonts w:ascii="Arial Narrow" w:eastAsia="Arial Narrow" w:hAnsi="Arial Narrow" w:cs="Arial Narrow"/>
          <w:b/>
          <w:color w:val="FF0000"/>
          <w:sz w:val="26"/>
          <w:szCs w:val="26"/>
          <w:u w:val="single"/>
        </w:rPr>
        <w:t>YOU HAVE 1 HOUR TO COMPLETE YOUR ROUND!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ab/>
      </w:r>
    </w:p>
    <w:p w14:paraId="540E693F" w14:textId="77777777" w:rsidR="004F2B58" w:rsidRPr="00F81A50" w:rsidRDefault="00F10EBD">
      <w:pPr>
        <w:numPr>
          <w:ilvl w:val="0"/>
          <w:numId w:val="1"/>
        </w:numPr>
        <w:rPr>
          <w:b/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If you or your partner will be gone an entire week, </w:t>
      </w:r>
      <w:r w:rsidRPr="00F81A50">
        <w:rPr>
          <w:rFonts w:ascii="Arial Narrow" w:eastAsia="Arial Narrow" w:hAnsi="Arial Narrow" w:cs="Arial Narrow"/>
          <w:b/>
          <w:sz w:val="26"/>
          <w:szCs w:val="26"/>
          <w:u w:val="single"/>
        </w:rPr>
        <w:t>you may play your round AHEAD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 xml:space="preserve">!                              </w:t>
      </w:r>
    </w:p>
    <w:p w14:paraId="47E87053" w14:textId="77777777" w:rsidR="004F2B58" w:rsidRPr="00F81A50" w:rsidRDefault="00F10EBD">
      <w:pPr>
        <w:numPr>
          <w:ilvl w:val="0"/>
          <w:numId w:val="1"/>
        </w:numPr>
        <w:rPr>
          <w:b/>
          <w:sz w:val="26"/>
          <w:szCs w:val="26"/>
        </w:rPr>
      </w:pPr>
      <w:r w:rsidRPr="00F81A50">
        <w:rPr>
          <w:rFonts w:ascii="Arial Narrow" w:eastAsia="Arial Narrow" w:hAnsi="Arial Narrow" w:cs="Arial Narrow"/>
          <w:b/>
          <w:color w:val="FF0000"/>
          <w:sz w:val="26"/>
          <w:szCs w:val="26"/>
          <w:u w:val="single"/>
        </w:rPr>
        <w:t>NO MAKE UP ROUNDS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 xml:space="preserve"> will be permitted unless weather closes the Golf Shop.</w:t>
      </w:r>
    </w:p>
    <w:p w14:paraId="3B2A0335" w14:textId="77777777" w:rsidR="004F2B58" w:rsidRPr="00F81A50" w:rsidRDefault="00F10EBD">
      <w:pPr>
        <w:numPr>
          <w:ilvl w:val="0"/>
          <w:numId w:val="1"/>
        </w:numPr>
        <w:rPr>
          <w:b/>
          <w:i/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>After 2</w:t>
      </w:r>
      <w:r w:rsidRPr="00F81A50">
        <w:rPr>
          <w:rFonts w:ascii="Arial Narrow" w:eastAsia="Arial Narrow" w:hAnsi="Arial Narrow" w:cs="Arial Narrow"/>
          <w:sz w:val="26"/>
          <w:szCs w:val="26"/>
          <w:vertAlign w:val="superscript"/>
        </w:rPr>
        <w:t>nd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week of play, </w:t>
      </w:r>
      <w:r w:rsidRPr="00F81A50">
        <w:rPr>
          <w:rFonts w:ascii="Arial Narrow" w:eastAsia="Arial Narrow" w:hAnsi="Arial Narrow" w:cs="Arial Narrow"/>
          <w:b/>
          <w:i/>
          <w:sz w:val="26"/>
          <w:szCs w:val="26"/>
        </w:rPr>
        <w:t>Teams will be split into flights based on the number of teams entered.</w:t>
      </w:r>
    </w:p>
    <w:p w14:paraId="55C9E70A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>After 2</w:t>
      </w:r>
      <w:r w:rsidRPr="00F81A50">
        <w:rPr>
          <w:rFonts w:ascii="Arial Narrow" w:eastAsia="Arial Narrow" w:hAnsi="Arial Narrow" w:cs="Arial Narrow"/>
          <w:sz w:val="26"/>
          <w:szCs w:val="26"/>
          <w:vertAlign w:val="superscript"/>
        </w:rPr>
        <w:t>nd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week of play, handicaps will be established or updated for previous seasons players.  Those handicaps will then be used to go back and determine net scores for the 1</w:t>
      </w:r>
      <w:r w:rsidRPr="00F81A50">
        <w:rPr>
          <w:rFonts w:ascii="Arial Narrow" w:eastAsia="Arial Narrow" w:hAnsi="Arial Narrow" w:cs="Arial Narrow"/>
          <w:sz w:val="26"/>
          <w:szCs w:val="26"/>
          <w:vertAlign w:val="superscript"/>
        </w:rPr>
        <w:t>st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2 weeks.   Handicaps will then be used and updated weekly for Weeks 3 thru 12.</w:t>
      </w:r>
    </w:p>
    <w:p w14:paraId="3DB13BDB" w14:textId="77777777" w:rsidR="004F2B58" w:rsidRPr="00F81A50" w:rsidRDefault="00F10EBD">
      <w:pPr>
        <w:numPr>
          <w:ilvl w:val="0"/>
          <w:numId w:val="1"/>
        </w:numPr>
        <w:rPr>
          <w:b/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>Points will be awarded for 1</w:t>
      </w:r>
      <w:r w:rsidRPr="00F81A50">
        <w:rPr>
          <w:rFonts w:ascii="Arial Narrow" w:eastAsia="Arial Narrow" w:hAnsi="Arial Narrow" w:cs="Arial Narrow"/>
          <w:sz w:val="26"/>
          <w:szCs w:val="26"/>
          <w:vertAlign w:val="superscript"/>
        </w:rPr>
        <w:t>st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thru last place each week in each flight (</w:t>
      </w:r>
      <w:proofErr w:type="gramStart"/>
      <w:r w:rsidRPr="00F81A50">
        <w:rPr>
          <w:rFonts w:ascii="Arial Narrow" w:eastAsia="Arial Narrow" w:hAnsi="Arial Narrow" w:cs="Arial Narrow"/>
          <w:sz w:val="26"/>
          <w:szCs w:val="26"/>
        </w:rPr>
        <w:t>i.e.</w:t>
      </w:r>
      <w:proofErr w:type="gramEnd"/>
      <w:r w:rsidRPr="00F81A50">
        <w:rPr>
          <w:rFonts w:ascii="Arial Narrow" w:eastAsia="Arial Narrow" w:hAnsi="Arial Narrow" w:cs="Arial Narrow"/>
          <w:sz w:val="26"/>
          <w:szCs w:val="26"/>
        </w:rPr>
        <w:t xml:space="preserve"> 20 teams:  1</w:t>
      </w:r>
      <w:r w:rsidRPr="00F81A50">
        <w:rPr>
          <w:rFonts w:ascii="Arial Narrow" w:eastAsia="Arial Narrow" w:hAnsi="Arial Narrow" w:cs="Arial Narrow"/>
          <w:sz w:val="26"/>
          <w:szCs w:val="26"/>
          <w:vertAlign w:val="superscript"/>
        </w:rPr>
        <w:t>st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place will receive 20 points, 20</w:t>
      </w:r>
      <w:r w:rsidRPr="00F81A50">
        <w:rPr>
          <w:rFonts w:ascii="Arial Narrow" w:eastAsia="Arial Narrow" w:hAnsi="Arial Narrow" w:cs="Arial Narrow"/>
          <w:sz w:val="26"/>
          <w:szCs w:val="26"/>
          <w:vertAlign w:val="superscript"/>
        </w:rPr>
        <w:t>th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place will receive 1 point.) 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No points will be awarded to teams missing a week</w:t>
      </w:r>
      <w:r w:rsidRPr="00F81A50">
        <w:rPr>
          <w:rFonts w:ascii="Arial Narrow" w:eastAsia="Arial Narrow" w:hAnsi="Arial Narrow" w:cs="Arial Narrow"/>
          <w:sz w:val="26"/>
          <w:szCs w:val="26"/>
        </w:rPr>
        <w:t>.</w:t>
      </w:r>
    </w:p>
    <w:p w14:paraId="53521680" w14:textId="77777777" w:rsidR="004F2B58" w:rsidRPr="00F26FC2" w:rsidRDefault="00F10EBD">
      <w:pPr>
        <w:numPr>
          <w:ilvl w:val="0"/>
          <w:numId w:val="1"/>
        </w:numPr>
        <w:rPr>
          <w:sz w:val="28"/>
          <w:szCs w:val="28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>Cumulative Points will be kept for the season.  Payouts will be distributed at the end of the season</w:t>
      </w:r>
      <w:r w:rsidRPr="00F26FC2">
        <w:rPr>
          <w:rFonts w:ascii="Arial Narrow" w:eastAsia="Arial Narrow" w:hAnsi="Arial Narrow" w:cs="Arial Narrow"/>
          <w:sz w:val="28"/>
          <w:szCs w:val="28"/>
        </w:rPr>
        <w:t>.</w:t>
      </w:r>
    </w:p>
    <w:p w14:paraId="0F361374" w14:textId="77777777" w:rsidR="004F2B58" w:rsidRDefault="004F2B58">
      <w:pPr>
        <w:rPr>
          <w:rFonts w:ascii="Arial Narrow" w:eastAsia="Arial Narrow" w:hAnsi="Arial Narrow" w:cs="Arial Narrow"/>
        </w:rPr>
      </w:pPr>
    </w:p>
    <w:p w14:paraId="289512A6" w14:textId="77777777" w:rsidR="004F2B58" w:rsidRDefault="00F10EB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ED0821A" wp14:editId="393EC9E0">
                <wp:simplePos x="0" y="0"/>
                <wp:positionH relativeFrom="column">
                  <wp:posOffset>38100</wp:posOffset>
                </wp:positionH>
                <wp:positionV relativeFrom="paragraph">
                  <wp:posOffset>146051</wp:posOffset>
                </wp:positionV>
                <wp:extent cx="6915150" cy="2571750"/>
                <wp:effectExtent l="57150" t="95250" r="76200" b="381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D8F1"/>
                        </a:solidFill>
                        <a:ln w="19050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162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EE2C85" w14:textId="77777777" w:rsidR="004F2B58" w:rsidRDefault="004F2B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0821A" id="Rectangle: Rounded Corners 1" o:spid="_x0000_s1027" style="position:absolute;left:0;text-align:left;margin-left:3pt;margin-top:11.5pt;width:544.5pt;height:202.5pt;z-index:-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" fillcolor="#c5d8f1" strokecolor="#1f497d [3202]" strokeweight="1.5pt">
                <v:stroke startarrowwidth="narrow" startarrowlength="short" endarrowwidth="narrow" endarrowlength="short"/>
                <v:shadow on="t" color="black" opacity="26214f" origin=",.5" offset="0,-3pt"/>
                <v:textbox inset="2.53958mm,2.53958mm,2.53958mm,2.53958mm">
                  <w:txbxContent>
                    <w:p w14:paraId="28EE2C85" w14:textId="77777777" w:rsidR="004F2B58" w:rsidRDefault="004F2B58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F9250C" w14:textId="77777777" w:rsidR="004F2B58" w:rsidRPr="00F26FC2" w:rsidRDefault="00F10EB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 Narrow" w:eastAsia="Arial Narrow" w:hAnsi="Arial Narrow" w:cs="Arial Narrow"/>
          <w:b/>
          <w:color w:val="000000"/>
          <w:sz w:val="44"/>
          <w:szCs w:val="44"/>
          <w:u w:val="single"/>
        </w:rPr>
      </w:pPr>
      <w:r w:rsidRPr="00F26FC2">
        <w:rPr>
          <w:rFonts w:ascii="Arial Narrow" w:eastAsia="Arial Narrow" w:hAnsi="Arial Narrow" w:cs="Arial Narrow"/>
          <w:b/>
          <w:color w:val="000000"/>
          <w:sz w:val="44"/>
          <w:szCs w:val="44"/>
          <w:u w:val="single"/>
        </w:rPr>
        <w:t>League Rules</w:t>
      </w:r>
    </w:p>
    <w:p w14:paraId="660F26C8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The course, course set-up and conditions will be set by the golf shop staff to keep play consistent.  </w:t>
      </w:r>
    </w:p>
    <w:p w14:paraId="6E4FB65F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The Boost feature may be used to get you to your correct yardages.  </w:t>
      </w:r>
    </w:p>
    <w:p w14:paraId="0314540D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b/>
          <w:color w:val="FF0000"/>
          <w:sz w:val="26"/>
          <w:szCs w:val="26"/>
          <w:u w:val="single"/>
        </w:rPr>
        <w:t>NO MULLIGANS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may be used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unless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there is a machine malfunction.  Please see the golf shop staff for assistance with these features. </w:t>
      </w:r>
    </w:p>
    <w:p w14:paraId="3DE91BD0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b/>
          <w:sz w:val="26"/>
          <w:szCs w:val="26"/>
        </w:rPr>
        <w:t>Gimmies will be set at 10 feet.</w:t>
      </w:r>
    </w:p>
    <w:p w14:paraId="32DCD109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Players will use the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amateur (white) tees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.  Ladies will play from the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forward (red) tees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. </w:t>
      </w:r>
    </w:p>
    <w:p w14:paraId="5C4C01E9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Shots from rough, deep rough and sand must be played from the corresponding panels to the right or left of the main mat.  </w:t>
      </w:r>
    </w:p>
    <w:p w14:paraId="6AF237F6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All other shots will be played from the main mat.  </w:t>
      </w:r>
    </w:p>
    <w:p w14:paraId="6959BCEB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sz w:val="26"/>
          <w:szCs w:val="26"/>
        </w:rPr>
        <w:t xml:space="preserve">Maximum </w:t>
      </w:r>
      <w:r w:rsidRPr="00F81A50">
        <w:rPr>
          <w:rFonts w:ascii="Arial Narrow" w:eastAsia="Arial Narrow" w:hAnsi="Arial Narrow" w:cs="Arial Narrow"/>
          <w:b/>
          <w:sz w:val="26"/>
          <w:szCs w:val="26"/>
          <w:u w:val="single"/>
        </w:rPr>
        <w:t>10 STROKE LIMIT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per hole.  After 10 strokes, use the pick-up button for that player only.</w:t>
      </w:r>
    </w:p>
    <w:p w14:paraId="32B17A95" w14:textId="77777777" w:rsidR="004F2B58" w:rsidRPr="00F81A50" w:rsidRDefault="00F10EBD">
      <w:pPr>
        <w:numPr>
          <w:ilvl w:val="0"/>
          <w:numId w:val="1"/>
        </w:numPr>
        <w:rPr>
          <w:sz w:val="26"/>
          <w:szCs w:val="26"/>
        </w:rPr>
      </w:pPr>
      <w:r w:rsidRPr="00F81A50">
        <w:rPr>
          <w:rFonts w:ascii="Arial Narrow" w:eastAsia="Arial Narrow" w:hAnsi="Arial Narrow" w:cs="Arial Narrow"/>
          <w:b/>
          <w:color w:val="FF0000"/>
          <w:sz w:val="26"/>
          <w:szCs w:val="26"/>
          <w:u w:val="single"/>
        </w:rPr>
        <w:t>Please PRINT YOUR SCORECARD at the end of each round and turn it in to the golf shop staff</w:t>
      </w:r>
      <w:r w:rsidRPr="00F81A50">
        <w:rPr>
          <w:rFonts w:ascii="Arial Narrow" w:eastAsia="Arial Narrow" w:hAnsi="Arial Narrow" w:cs="Arial Narrow"/>
          <w:color w:val="FF0000"/>
          <w:sz w:val="26"/>
          <w:szCs w:val="26"/>
        </w:rPr>
        <w:t>.</w:t>
      </w:r>
    </w:p>
    <w:p w14:paraId="5DB87F98" w14:textId="77777777" w:rsidR="004F2B58" w:rsidRDefault="004F2B58">
      <w:pPr>
        <w:rPr>
          <w:rFonts w:ascii="Arial Narrow" w:eastAsia="Arial Narrow" w:hAnsi="Arial Narrow" w:cs="Arial Narrow"/>
          <w:sz w:val="2"/>
          <w:szCs w:val="2"/>
        </w:rPr>
      </w:pPr>
    </w:p>
    <w:p w14:paraId="0A03BF6A" w14:textId="77777777" w:rsidR="004F2B58" w:rsidRDefault="004F2B58">
      <w:pPr>
        <w:rPr>
          <w:rFonts w:ascii="Arial Narrow" w:eastAsia="Arial Narrow" w:hAnsi="Arial Narrow" w:cs="Arial Narrow"/>
          <w:sz w:val="2"/>
          <w:szCs w:val="2"/>
        </w:rPr>
      </w:pPr>
    </w:p>
    <w:p w14:paraId="4CD30D24" w14:textId="77777777" w:rsidR="004F2B58" w:rsidRDefault="004F2B58">
      <w:pPr>
        <w:rPr>
          <w:rFonts w:ascii="Arial Narrow" w:eastAsia="Arial Narrow" w:hAnsi="Arial Narrow" w:cs="Arial Narrow"/>
          <w:sz w:val="2"/>
          <w:szCs w:val="2"/>
        </w:rPr>
      </w:pPr>
    </w:p>
    <w:p w14:paraId="57ABEA6E" w14:textId="77777777" w:rsidR="004F2B58" w:rsidRDefault="004F2B58">
      <w:pPr>
        <w:rPr>
          <w:rFonts w:ascii="Arial Narrow" w:eastAsia="Arial Narrow" w:hAnsi="Arial Narrow" w:cs="Arial Narrow"/>
          <w:sz w:val="2"/>
          <w:szCs w:val="2"/>
        </w:rPr>
      </w:pPr>
    </w:p>
    <w:p w14:paraId="794D5B52" w14:textId="77777777" w:rsidR="004F2B58" w:rsidRDefault="004F2B58">
      <w:pPr>
        <w:jc w:val="center"/>
        <w:rPr>
          <w:rFonts w:ascii="Arial Narrow" w:eastAsia="Arial Narrow" w:hAnsi="Arial Narrow" w:cs="Arial Narrow"/>
          <w:b/>
          <w:sz w:val="16"/>
          <w:szCs w:val="16"/>
          <w:u w:val="single"/>
        </w:rPr>
      </w:pPr>
    </w:p>
    <w:p w14:paraId="27B53F11" w14:textId="77777777" w:rsidR="004F2B58" w:rsidRDefault="004F2B58">
      <w:pPr>
        <w:jc w:val="center"/>
        <w:rPr>
          <w:rFonts w:ascii="Arial Narrow" w:eastAsia="Arial Narrow" w:hAnsi="Arial Narrow" w:cs="Arial Narrow"/>
          <w:b/>
          <w:sz w:val="2"/>
          <w:szCs w:val="2"/>
          <w:u w:val="single"/>
        </w:rPr>
      </w:pPr>
    </w:p>
    <w:p w14:paraId="6F4146C4" w14:textId="77777777" w:rsidR="004F2B58" w:rsidRPr="00F26FC2" w:rsidRDefault="00F10EBD">
      <w:pPr>
        <w:jc w:val="center"/>
        <w:rPr>
          <w:rFonts w:ascii="Arial Narrow" w:eastAsia="Arial Narrow" w:hAnsi="Arial Narrow" w:cs="Arial Narrow"/>
          <w:b/>
          <w:sz w:val="44"/>
          <w:szCs w:val="44"/>
          <w:u w:val="single"/>
        </w:rPr>
      </w:pPr>
      <w:r w:rsidRPr="00F26FC2">
        <w:rPr>
          <w:rFonts w:ascii="Arial Narrow" w:eastAsia="Arial Narrow" w:hAnsi="Arial Narrow" w:cs="Arial Narrow"/>
          <w:b/>
          <w:sz w:val="44"/>
          <w:szCs w:val="44"/>
          <w:u w:val="single"/>
        </w:rPr>
        <w:t>Format Description</w:t>
      </w:r>
    </w:p>
    <w:p w14:paraId="3644B401" w14:textId="3E8C7E1F" w:rsidR="004F2B58" w:rsidRPr="00F81A50" w:rsidRDefault="00F10EBD" w:rsidP="00F26FC2">
      <w:pPr>
        <w:rPr>
          <w:rFonts w:ascii="Arial Narrow" w:eastAsia="Arial Narrow" w:hAnsi="Arial Narrow" w:cs="Arial Narrow"/>
          <w:sz w:val="26"/>
          <w:szCs w:val="26"/>
        </w:rPr>
      </w:pPr>
      <w:r w:rsidRPr="00F81A50">
        <w:rPr>
          <w:rFonts w:ascii="Arial Narrow" w:eastAsia="Arial Narrow" w:hAnsi="Arial Narrow" w:cs="Arial Narrow"/>
          <w:b/>
          <w:sz w:val="26"/>
          <w:szCs w:val="26"/>
          <w:highlight w:val="yellow"/>
          <w:u w:val="single"/>
        </w:rPr>
        <w:t>Combined Total: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Each player will play their own ball for all 9 holes.  Both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NET scores</w:t>
      </w:r>
      <w:r w:rsidRPr="00F81A50">
        <w:rPr>
          <w:rFonts w:ascii="Arial Narrow" w:eastAsia="Arial Narrow" w:hAnsi="Arial Narrow" w:cs="Arial Narrow"/>
          <w:sz w:val="26"/>
          <w:szCs w:val="26"/>
        </w:rPr>
        <w:t xml:space="preserve"> will be added together for a </w:t>
      </w:r>
      <w:r w:rsidRPr="00F81A50">
        <w:rPr>
          <w:rFonts w:ascii="Arial Narrow" w:eastAsia="Arial Narrow" w:hAnsi="Arial Narrow" w:cs="Arial Narrow"/>
          <w:b/>
          <w:sz w:val="26"/>
          <w:szCs w:val="26"/>
        </w:rPr>
        <w:t>Combined Total</w:t>
      </w:r>
      <w:r w:rsidRPr="00F81A50">
        <w:rPr>
          <w:rFonts w:ascii="Arial Narrow" w:eastAsia="Arial Narrow" w:hAnsi="Arial Narrow" w:cs="Arial Narrow"/>
          <w:sz w:val="26"/>
          <w:szCs w:val="26"/>
        </w:rPr>
        <w:t>.</w:t>
      </w:r>
    </w:p>
    <w:p w14:paraId="04BA6C4C" w14:textId="77777777" w:rsidR="004F2B58" w:rsidRPr="00F26FC2" w:rsidRDefault="004F2B58">
      <w:pPr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7ED96297" w14:textId="77777777" w:rsidR="004F2B58" w:rsidRPr="00F26FC2" w:rsidRDefault="004F2B58">
      <w:pPr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74A849E4" w14:textId="77777777" w:rsidR="004F2B58" w:rsidRPr="00F26FC2" w:rsidRDefault="004F2B58">
      <w:pPr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472EC4F3" w14:textId="77777777" w:rsidR="004F2B58" w:rsidRPr="00F26FC2" w:rsidRDefault="00F10EBD">
      <w:pPr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F26FC2">
        <w:rPr>
          <w:rFonts w:ascii="Arial Narrow" w:eastAsia="Arial Narrow" w:hAnsi="Arial Narrow" w:cs="Arial Narrow"/>
          <w:b/>
          <w:sz w:val="28"/>
          <w:szCs w:val="28"/>
        </w:rPr>
        <w:tab/>
      </w:r>
    </w:p>
    <w:p w14:paraId="03C027F6" w14:textId="77777777" w:rsidR="004F2B58" w:rsidRPr="00F26FC2" w:rsidRDefault="004F2B58">
      <w:pPr>
        <w:rPr>
          <w:rFonts w:ascii="Arial Narrow" w:eastAsia="Arial Narrow" w:hAnsi="Arial Narrow" w:cs="Arial Narrow"/>
          <w:sz w:val="28"/>
          <w:szCs w:val="28"/>
        </w:rPr>
      </w:pPr>
    </w:p>
    <w:sectPr w:rsidR="004F2B58" w:rsidRPr="00F26FC2">
      <w:pgSz w:w="12240" w:h="15840"/>
      <w:pgMar w:top="450" w:right="720" w:bottom="1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4ED3"/>
    <w:multiLevelType w:val="multilevel"/>
    <w:tmpl w:val="4EB27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498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58"/>
    <w:rsid w:val="00174348"/>
    <w:rsid w:val="00334C23"/>
    <w:rsid w:val="004F2B58"/>
    <w:rsid w:val="005361C0"/>
    <w:rsid w:val="005515C4"/>
    <w:rsid w:val="00A922A0"/>
    <w:rsid w:val="00CD24C5"/>
    <w:rsid w:val="00D31C1A"/>
    <w:rsid w:val="00D665C4"/>
    <w:rsid w:val="00F10EBD"/>
    <w:rsid w:val="00F26FC2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E153"/>
  <w15:docId w15:val="{A08EBC37-196A-4535-9CF2-6CBCC4E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Hirt</cp:lastModifiedBy>
  <cp:revision>10</cp:revision>
  <dcterms:created xsi:type="dcterms:W3CDTF">2020-10-15T18:57:00Z</dcterms:created>
  <dcterms:modified xsi:type="dcterms:W3CDTF">2022-10-27T15:32:00Z</dcterms:modified>
</cp:coreProperties>
</file>